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F123AB" w14:textId="7B0170BA" w:rsidR="00EB6C08" w:rsidRDefault="00A742AE" w:rsidP="00EA79F8">
      <w:pPr>
        <w:jc w:val="center"/>
        <w:rPr>
          <w:b/>
        </w:rPr>
      </w:pPr>
      <w:r>
        <w:rPr>
          <w:b/>
        </w:rPr>
        <w:t>SOUTH DAKOTA SCHOOL SUPERINTENDENTS ASSOCIATION</w:t>
      </w:r>
      <w:r w:rsidR="00844DAF">
        <w:rPr>
          <w:b/>
        </w:rPr>
        <w:t xml:space="preserve"> (SDSSA)</w:t>
      </w:r>
    </w:p>
    <w:p w14:paraId="45F2275F" w14:textId="77777777" w:rsidR="00A742AE" w:rsidRDefault="00A742AE" w:rsidP="00EA79F8">
      <w:pPr>
        <w:jc w:val="center"/>
      </w:pPr>
      <w:r>
        <w:t>ANNUAL MEETING AGENDA</w:t>
      </w:r>
    </w:p>
    <w:p w14:paraId="75DD2F97" w14:textId="00E9EB84" w:rsidR="00A742AE" w:rsidRDefault="009714D4" w:rsidP="00EA79F8">
      <w:pPr>
        <w:jc w:val="center"/>
      </w:pPr>
      <w:r>
        <w:t>Tuesday, July 16, 2019</w:t>
      </w:r>
      <w:r w:rsidR="00594087">
        <w:t>—7:00 p.m.</w:t>
      </w:r>
    </w:p>
    <w:p w14:paraId="26C24687" w14:textId="70F24E81" w:rsidR="00A742AE" w:rsidRDefault="00274842" w:rsidP="00EA79F8">
      <w:pPr>
        <w:jc w:val="center"/>
      </w:pPr>
      <w:r>
        <w:t xml:space="preserve">Arrowwood </w:t>
      </w:r>
      <w:r w:rsidR="00EA79F8">
        <w:t>Cedar Shore Resort—</w:t>
      </w:r>
      <w:r w:rsidR="001A5BBE">
        <w:t>Chamberlain</w:t>
      </w:r>
      <w:r>
        <w:t>/Oacoma</w:t>
      </w:r>
      <w:r w:rsidR="00A742AE">
        <w:t>, SD</w:t>
      </w:r>
    </w:p>
    <w:p w14:paraId="72E0E69C" w14:textId="77777777" w:rsidR="00A742AE" w:rsidRDefault="00A742AE"/>
    <w:p w14:paraId="016897E0" w14:textId="6A8AB73C" w:rsidR="001A5BBE" w:rsidRDefault="009714D4" w:rsidP="001A5BBE">
      <w:pPr>
        <w:pStyle w:val="ListParagraph"/>
        <w:numPr>
          <w:ilvl w:val="0"/>
          <w:numId w:val="1"/>
        </w:numPr>
      </w:pPr>
      <w:r>
        <w:t>Call to order—Mr. Tim Graf</w:t>
      </w:r>
      <w:r w:rsidR="001A5BBE">
        <w:t>, President.</w:t>
      </w:r>
    </w:p>
    <w:p w14:paraId="06DBBBB3" w14:textId="6A09CCAF" w:rsidR="001A5BBE" w:rsidRDefault="00A742AE" w:rsidP="001A5BBE">
      <w:pPr>
        <w:pStyle w:val="ListParagraph"/>
        <w:numPr>
          <w:ilvl w:val="0"/>
          <w:numId w:val="1"/>
        </w:numPr>
      </w:pPr>
      <w:r>
        <w:t>Adoption of Agenda</w:t>
      </w:r>
      <w:r w:rsidR="001A5BBE">
        <w:t>.</w:t>
      </w:r>
      <w:r w:rsidR="00337634">
        <w:t xml:space="preserve">  (m)</w:t>
      </w:r>
    </w:p>
    <w:p w14:paraId="6B1A9D41" w14:textId="16359A9F" w:rsidR="001A5BBE" w:rsidRDefault="00A742AE" w:rsidP="001A5BBE">
      <w:pPr>
        <w:pStyle w:val="ListParagraph"/>
        <w:numPr>
          <w:ilvl w:val="0"/>
          <w:numId w:val="1"/>
        </w:numPr>
      </w:pPr>
      <w:r>
        <w:t>Appro</w:t>
      </w:r>
      <w:r w:rsidR="001A5BBE">
        <w:t>val of th</w:t>
      </w:r>
      <w:r w:rsidR="00337634">
        <w:t xml:space="preserve">e minutes </w:t>
      </w:r>
      <w:r w:rsidR="004E3413">
        <w:t xml:space="preserve">(enclosed) </w:t>
      </w:r>
      <w:r w:rsidR="001B3D60">
        <w:t xml:space="preserve">from </w:t>
      </w:r>
      <w:r w:rsidR="009714D4">
        <w:t>the July 17, 2018</w:t>
      </w:r>
      <w:r w:rsidR="001A5BBE">
        <w:t xml:space="preserve"> Annual Meeting—Brian Field</w:t>
      </w:r>
      <w:r>
        <w:t>, Secretary</w:t>
      </w:r>
      <w:r w:rsidR="001A5BBE">
        <w:t>.</w:t>
      </w:r>
      <w:r w:rsidR="00337634">
        <w:t xml:space="preserve">  (m)</w:t>
      </w:r>
    </w:p>
    <w:p w14:paraId="48120427" w14:textId="29DBE9C9" w:rsidR="001A5BBE" w:rsidRDefault="00A742AE" w:rsidP="001A5BBE">
      <w:pPr>
        <w:pStyle w:val="ListParagraph"/>
        <w:numPr>
          <w:ilvl w:val="0"/>
          <w:numId w:val="1"/>
        </w:numPr>
      </w:pPr>
      <w:r>
        <w:t>Approv</w:t>
      </w:r>
      <w:r w:rsidR="001B3D60">
        <w:t>al of the Financial Report</w:t>
      </w:r>
      <w:r w:rsidR="004E3413">
        <w:t xml:space="preserve"> (enclosed)</w:t>
      </w:r>
      <w:r w:rsidR="001B3D60">
        <w:t>—Summer Schultz</w:t>
      </w:r>
      <w:r>
        <w:t xml:space="preserve">, </w:t>
      </w:r>
      <w:r w:rsidR="00683712">
        <w:t>Treasurer</w:t>
      </w:r>
      <w:r w:rsidR="001A5BBE">
        <w:t>.</w:t>
      </w:r>
      <w:r w:rsidR="00337634">
        <w:t xml:space="preserve">  (m)</w:t>
      </w:r>
    </w:p>
    <w:p w14:paraId="39FAF1E7" w14:textId="2CE9A7A3" w:rsidR="00054F4F" w:rsidRDefault="001A5BBE" w:rsidP="001A5BBE">
      <w:pPr>
        <w:pStyle w:val="ListParagraph"/>
        <w:numPr>
          <w:ilvl w:val="0"/>
          <w:numId w:val="1"/>
        </w:numPr>
      </w:pPr>
      <w:r>
        <w:t>Memorial/Moment of Silence for superintendent</w:t>
      </w:r>
      <w:r w:rsidR="00274842">
        <w:t>s t</w:t>
      </w:r>
      <w:r w:rsidR="009714D4">
        <w:t>hat passed away during the 18-19</w:t>
      </w:r>
      <w:r>
        <w:t xml:space="preserve"> school year:  </w:t>
      </w:r>
    </w:p>
    <w:p w14:paraId="341937C2" w14:textId="77777777" w:rsidR="009714D4" w:rsidRPr="009714D4" w:rsidRDefault="009714D4" w:rsidP="009714D4">
      <w:pPr>
        <w:pStyle w:val="ListParagraph"/>
        <w:numPr>
          <w:ilvl w:val="1"/>
          <w:numId w:val="1"/>
        </w:numPr>
        <w:spacing w:after="240"/>
        <w:rPr>
          <w:rFonts w:eastAsia="Times New Roman" w:cs="Tahoma"/>
        </w:rPr>
      </w:pPr>
      <w:r w:rsidRPr="009714D4">
        <w:rPr>
          <w:rFonts w:eastAsia="Times New Roman" w:cs="Tahoma"/>
        </w:rPr>
        <w:t>Norris Meland—July 28, 2018—age 87—superintendent at Florence and Director of the Multi-District in Watertown.</w:t>
      </w:r>
    </w:p>
    <w:p w14:paraId="7343903D" w14:textId="77777777" w:rsidR="009714D4" w:rsidRDefault="009714D4" w:rsidP="009714D4">
      <w:pPr>
        <w:pStyle w:val="ListParagraph"/>
        <w:numPr>
          <w:ilvl w:val="1"/>
          <w:numId w:val="1"/>
        </w:numPr>
        <w:rPr>
          <w:rFonts w:eastAsia="Times New Roman" w:cs="Tahoma"/>
        </w:rPr>
      </w:pPr>
      <w:r w:rsidRPr="009714D4">
        <w:rPr>
          <w:rFonts w:eastAsia="Times New Roman" w:cs="Tahoma"/>
        </w:rPr>
        <w:t>Russ Wilkins—October 3, 2018—age 82—superintendent at Brandon Valley.</w:t>
      </w:r>
    </w:p>
    <w:p w14:paraId="3EE426D6" w14:textId="6A24CF2C" w:rsidR="009714D4" w:rsidRDefault="009714D4" w:rsidP="009714D4">
      <w:pPr>
        <w:pStyle w:val="ListParagraph"/>
        <w:numPr>
          <w:ilvl w:val="1"/>
          <w:numId w:val="1"/>
        </w:numPr>
        <w:rPr>
          <w:rFonts w:eastAsia="Times New Roman" w:cs="Tahoma"/>
        </w:rPr>
      </w:pPr>
      <w:r w:rsidRPr="009714D4">
        <w:rPr>
          <w:rFonts w:eastAsia="Times New Roman" w:cs="Tahoma"/>
        </w:rPr>
        <w:t>Ben Nepodal—January 14, 2019—</w:t>
      </w:r>
      <w:r w:rsidR="003D2637">
        <w:rPr>
          <w:rFonts w:eastAsia="Times New Roman" w:cs="Tahoma"/>
        </w:rPr>
        <w:t>age 91—</w:t>
      </w:r>
      <w:r w:rsidRPr="009714D4">
        <w:rPr>
          <w:rFonts w:eastAsia="Times New Roman" w:cs="Tahoma"/>
        </w:rPr>
        <w:t>superintendent at Arlington.</w:t>
      </w:r>
    </w:p>
    <w:p w14:paraId="30C5B6B0" w14:textId="77777777" w:rsidR="009714D4" w:rsidRDefault="009714D4" w:rsidP="009714D4">
      <w:pPr>
        <w:pStyle w:val="ListParagraph"/>
        <w:numPr>
          <w:ilvl w:val="1"/>
          <w:numId w:val="1"/>
        </w:numPr>
        <w:rPr>
          <w:rFonts w:eastAsia="Times New Roman" w:cs="Tahoma"/>
        </w:rPr>
      </w:pPr>
      <w:r w:rsidRPr="009714D4">
        <w:rPr>
          <w:rFonts w:eastAsia="Times New Roman" w:cs="Tahoma"/>
        </w:rPr>
        <w:t>Merle Pickner—March 14, 2019—age 86—superintendent at Jefferson.</w:t>
      </w:r>
    </w:p>
    <w:p w14:paraId="1AD0D92E" w14:textId="7F9F43A9" w:rsidR="009714D4" w:rsidRDefault="009714D4" w:rsidP="009714D4">
      <w:pPr>
        <w:pStyle w:val="ListParagraph"/>
        <w:numPr>
          <w:ilvl w:val="1"/>
          <w:numId w:val="1"/>
        </w:numPr>
        <w:rPr>
          <w:rFonts w:eastAsia="Times New Roman" w:cs="Tahoma"/>
        </w:rPr>
      </w:pPr>
      <w:r w:rsidRPr="009714D4">
        <w:rPr>
          <w:rFonts w:eastAsia="Times New Roman" w:cs="Tahoma"/>
        </w:rPr>
        <w:t>Dale Schneider—March 25, 2019—age 81—superintendent at Hitchcock.</w:t>
      </w:r>
    </w:p>
    <w:p w14:paraId="1BF3ABF3" w14:textId="7CE8D8E3" w:rsidR="00A6202A" w:rsidRPr="00A6202A" w:rsidRDefault="00A6202A" w:rsidP="00A6202A">
      <w:pPr>
        <w:pStyle w:val="ListParagraph"/>
        <w:numPr>
          <w:ilvl w:val="1"/>
          <w:numId w:val="1"/>
        </w:numPr>
        <w:rPr>
          <w:rFonts w:eastAsia="Times New Roman" w:cs="Tahoma"/>
        </w:rPr>
      </w:pPr>
      <w:r w:rsidRPr="00A6202A">
        <w:rPr>
          <w:rFonts w:eastAsia="Times New Roman" w:cs="Tahoma"/>
        </w:rPr>
        <w:t>Wayne A. Johnson—May 25, 2019—age 89—superintendent at Wolsey and Wilmot.</w:t>
      </w:r>
    </w:p>
    <w:p w14:paraId="76B355D7" w14:textId="14438313" w:rsidR="001A5BBE" w:rsidRDefault="001A5BBE" w:rsidP="001A5BBE">
      <w:pPr>
        <w:pStyle w:val="ListParagraph"/>
        <w:numPr>
          <w:ilvl w:val="0"/>
          <w:numId w:val="1"/>
        </w:numPr>
      </w:pPr>
      <w:r>
        <w:t>Nomination for President–Elect—the Executive Board</w:t>
      </w:r>
      <w:r w:rsidR="00A742AE">
        <w:t xml:space="preserve"> </w:t>
      </w:r>
      <w:r w:rsidR="00683712">
        <w:t>has</w:t>
      </w:r>
      <w:r w:rsidR="00A742AE">
        <w:t xml:space="preserve"> placed in nomination</w:t>
      </w:r>
      <w:r w:rsidR="009714D4">
        <w:t xml:space="preserve"> Mr. Mark Naugle (Custer</w:t>
      </w:r>
      <w:r>
        <w:t>)</w:t>
      </w:r>
      <w:r w:rsidR="00274842">
        <w:t xml:space="preserve">.  </w:t>
      </w:r>
      <w:r w:rsidR="00A742AE">
        <w:t>Additional nominations may be made from the floor.</w:t>
      </w:r>
      <w:r w:rsidR="00337634">
        <w:t xml:space="preserve">  (m)</w:t>
      </w:r>
    </w:p>
    <w:p w14:paraId="7FC7EABC" w14:textId="574F5C75" w:rsidR="001A5BBE" w:rsidRDefault="001A5BBE" w:rsidP="001A5BBE">
      <w:pPr>
        <w:pStyle w:val="ListParagraph"/>
        <w:numPr>
          <w:ilvl w:val="0"/>
          <w:numId w:val="1"/>
        </w:numPr>
      </w:pPr>
      <w:r>
        <w:t>Nomination for Treasurer—the Executive Board</w:t>
      </w:r>
      <w:r w:rsidR="006A03C5">
        <w:t xml:space="preserve"> has</w:t>
      </w:r>
      <w:r>
        <w:t xml:space="preserve"> placed in nomination</w:t>
      </w:r>
      <w:r w:rsidR="00030E0F">
        <w:t xml:space="preserve"> </w:t>
      </w:r>
      <w:r w:rsidR="009714D4">
        <w:t xml:space="preserve">Dr. </w:t>
      </w:r>
      <w:r w:rsidR="00030E0F">
        <w:t xml:space="preserve">Summer Schultz (Dell Rapids).  </w:t>
      </w:r>
      <w:r w:rsidR="00A742AE">
        <w:t>Additional nominations may be made from the floor.</w:t>
      </w:r>
      <w:r w:rsidR="00337634">
        <w:t xml:space="preserve">  (m)</w:t>
      </w:r>
    </w:p>
    <w:p w14:paraId="2657D3FC" w14:textId="6972E3D4" w:rsidR="001A5BBE" w:rsidRDefault="001A5BBE" w:rsidP="001A5BBE">
      <w:pPr>
        <w:pStyle w:val="ListParagraph"/>
        <w:numPr>
          <w:ilvl w:val="0"/>
          <w:numId w:val="1"/>
        </w:numPr>
      </w:pPr>
      <w:r>
        <w:t>Nomination for Secretary—the Executive Board</w:t>
      </w:r>
      <w:r w:rsidR="006A03C5">
        <w:t xml:space="preserve"> has</w:t>
      </w:r>
      <w:r w:rsidR="009714D4">
        <w:t xml:space="preserve"> placed in nomination Dr. Jennifer Lowery</w:t>
      </w:r>
      <w:r w:rsidR="00C0497D">
        <w:t xml:space="preserve"> (</w:t>
      </w:r>
      <w:r w:rsidR="009714D4">
        <w:t>Tea Area</w:t>
      </w:r>
      <w:r w:rsidR="00C0497D">
        <w:t>).</w:t>
      </w:r>
      <w:r w:rsidR="00EA79F8">
        <w:t xml:space="preserve">  </w:t>
      </w:r>
      <w:r w:rsidR="00A742AE">
        <w:t>Additional nominations may be made from the floor.</w:t>
      </w:r>
      <w:r w:rsidR="00337634">
        <w:t xml:space="preserve">  (m)</w:t>
      </w:r>
    </w:p>
    <w:p w14:paraId="02C594FA" w14:textId="0A962E60" w:rsidR="002D45F0" w:rsidRDefault="00A742AE" w:rsidP="001A5BBE">
      <w:pPr>
        <w:pStyle w:val="ListParagraph"/>
        <w:numPr>
          <w:ilvl w:val="0"/>
          <w:numId w:val="1"/>
        </w:numPr>
      </w:pPr>
      <w:r>
        <w:t xml:space="preserve">Nominations for Delegate Assembly </w:t>
      </w:r>
      <w:r w:rsidR="00D15387">
        <w:t>(Febr</w:t>
      </w:r>
      <w:bookmarkStart w:id="0" w:name="_GoBack"/>
      <w:bookmarkEnd w:id="0"/>
      <w:r w:rsidR="00C0497D">
        <w:t>uar</w:t>
      </w:r>
      <w:r w:rsidR="00D15387">
        <w:t>y 4</w:t>
      </w:r>
      <w:r w:rsidR="009714D4">
        <w:t>, 2020</w:t>
      </w:r>
      <w:r>
        <w:t>).  SD</w:t>
      </w:r>
      <w:r w:rsidR="001A5BBE">
        <w:t xml:space="preserve">SSA is entitled to thirteen (13) </w:t>
      </w:r>
      <w:r w:rsidR="009714D4">
        <w:t xml:space="preserve">representatives.  </w:t>
      </w:r>
      <w:r>
        <w:t xml:space="preserve">The distribution </w:t>
      </w:r>
      <w:r w:rsidR="00EC5145">
        <w:t xml:space="preserve">are </w:t>
      </w:r>
      <w:r>
        <w:t>as follows</w:t>
      </w:r>
      <w:r w:rsidR="001A5BBE">
        <w:t xml:space="preserve">:  </w:t>
      </w:r>
      <w:r w:rsidR="00683712">
        <w:t>President</w:t>
      </w:r>
      <w:r>
        <w:t xml:space="preserve">, President-elect, </w:t>
      </w:r>
      <w:r w:rsidRPr="00257EB6">
        <w:t>Past President,</w:t>
      </w:r>
      <w:r w:rsidR="001A5BBE" w:rsidRPr="00257EB6">
        <w:t xml:space="preserve"> </w:t>
      </w:r>
      <w:r>
        <w:t>members of the SASD Legis</w:t>
      </w:r>
      <w:r w:rsidR="002D45F0">
        <w:t>lative Committee (</w:t>
      </w:r>
      <w:r w:rsidR="009714D4">
        <w:t xml:space="preserve">Dr. </w:t>
      </w:r>
      <w:r w:rsidR="002D45F0">
        <w:t>Kelly G</w:t>
      </w:r>
      <w:r w:rsidR="00C0497D">
        <w:t xml:space="preserve">lodt, </w:t>
      </w:r>
      <w:r w:rsidR="009714D4">
        <w:t xml:space="preserve">Dr. </w:t>
      </w:r>
      <w:r w:rsidR="00C0497D">
        <w:t xml:space="preserve">Dan Leikvold, </w:t>
      </w:r>
      <w:r w:rsidR="009714D4">
        <w:t xml:space="preserve">Dr. </w:t>
      </w:r>
      <w:r w:rsidR="00C0497D">
        <w:t>Jeff Danielsen</w:t>
      </w:r>
      <w:r w:rsidR="002D45F0">
        <w:t>) and</w:t>
      </w:r>
      <w:r w:rsidR="001A5BBE">
        <w:t xml:space="preserve"> </w:t>
      </w:r>
      <w:r w:rsidR="002D45F0">
        <w:t xml:space="preserve">one (1) </w:t>
      </w:r>
      <w:r w:rsidR="00C0497D">
        <w:t>re</w:t>
      </w:r>
      <w:r w:rsidR="009714D4">
        <w:t xml:space="preserve">p from each of the 7 regions.  </w:t>
      </w:r>
      <w:r w:rsidR="002D45F0">
        <w:t>We al</w:t>
      </w:r>
      <w:r w:rsidR="009E5411">
        <w:t>so need three (3) alternates</w:t>
      </w:r>
      <w:r w:rsidR="002D45F0">
        <w:t>.</w:t>
      </w:r>
      <w:r w:rsidR="0057490F">
        <w:t xml:space="preserve">  (m)</w:t>
      </w:r>
    </w:p>
    <w:p w14:paraId="42C93CF6" w14:textId="71EBE6FB" w:rsidR="005748B5" w:rsidRDefault="0057490F" w:rsidP="005748B5">
      <w:pPr>
        <w:pStyle w:val="ListParagraph"/>
        <w:numPr>
          <w:ilvl w:val="1"/>
          <w:numId w:val="1"/>
        </w:numPr>
      </w:pPr>
      <w:r>
        <w:t>Alternate #1—</w:t>
      </w:r>
    </w:p>
    <w:p w14:paraId="02091702" w14:textId="5BFF83A7" w:rsidR="0057490F" w:rsidRDefault="0057490F" w:rsidP="005748B5">
      <w:pPr>
        <w:pStyle w:val="ListParagraph"/>
        <w:numPr>
          <w:ilvl w:val="1"/>
          <w:numId w:val="1"/>
        </w:numPr>
      </w:pPr>
      <w:r>
        <w:t>Alternate #2—</w:t>
      </w:r>
    </w:p>
    <w:p w14:paraId="746A90E8" w14:textId="17D8C9D0" w:rsidR="0057490F" w:rsidRDefault="0057490F" w:rsidP="005748B5">
      <w:pPr>
        <w:pStyle w:val="ListParagraph"/>
        <w:numPr>
          <w:ilvl w:val="1"/>
          <w:numId w:val="1"/>
        </w:numPr>
      </w:pPr>
      <w:r>
        <w:t>Alternate #3—</w:t>
      </w:r>
    </w:p>
    <w:p w14:paraId="4C6CA231" w14:textId="3101F0A3" w:rsidR="00DD76DF" w:rsidRDefault="00DD76DF" w:rsidP="001A5BBE">
      <w:pPr>
        <w:pStyle w:val="ListParagraph"/>
        <w:numPr>
          <w:ilvl w:val="0"/>
          <w:numId w:val="1"/>
        </w:numPr>
      </w:pPr>
      <w:r>
        <w:t>Approve Constitutional Revisions to the Superintend</w:t>
      </w:r>
      <w:r w:rsidR="00E41C53">
        <w:t xml:space="preserve">ent of the Year (SOY) selection process </w:t>
      </w:r>
      <w:r>
        <w:t>and the addition of three new awards—Rookie of the Year, Innovator, and Community Leader of the Year.  (m)</w:t>
      </w:r>
    </w:p>
    <w:p w14:paraId="70F0F855" w14:textId="12792427" w:rsidR="002D45F0" w:rsidRDefault="00C0497D" w:rsidP="001A5BBE">
      <w:pPr>
        <w:pStyle w:val="ListParagraph"/>
        <w:numPr>
          <w:ilvl w:val="0"/>
          <w:numId w:val="1"/>
        </w:numPr>
      </w:pPr>
      <w:r>
        <w:t>AASA Nationa</w:t>
      </w:r>
      <w:r w:rsidR="00C555D8">
        <w:t>l C</w:t>
      </w:r>
      <w:r w:rsidR="00350653">
        <w:t>onference</w:t>
      </w:r>
      <w:r w:rsidR="00F332D4">
        <w:t xml:space="preserve"> on Education</w:t>
      </w:r>
      <w:r w:rsidR="009714D4">
        <w:t>—</w:t>
      </w:r>
      <w:r w:rsidR="00DB4B85">
        <w:t>the Personalization of Education—</w:t>
      </w:r>
      <w:r w:rsidR="009714D4">
        <w:t>San Diego, CA (February 13-15, 2020</w:t>
      </w:r>
      <w:r w:rsidR="00DB4B85">
        <w:t>)</w:t>
      </w:r>
      <w:r w:rsidR="0069032F">
        <w:t>.</w:t>
      </w:r>
    </w:p>
    <w:p w14:paraId="0B197386" w14:textId="7934B6DF" w:rsidR="0069032F" w:rsidRDefault="00257EB6" w:rsidP="008F622C">
      <w:pPr>
        <w:pStyle w:val="ListParagraph"/>
        <w:numPr>
          <w:ilvl w:val="1"/>
          <w:numId w:val="3"/>
        </w:numPr>
      </w:pPr>
      <w:r>
        <w:t>Housing</w:t>
      </w:r>
      <w:r w:rsidR="00B44E39">
        <w:t>—</w:t>
      </w:r>
      <w:r w:rsidR="00F9493F">
        <w:t xml:space="preserve">5 rooms </w:t>
      </w:r>
      <w:r w:rsidR="00B44E39">
        <w:t>have been set aside for Tuesday night, 4</w:t>
      </w:r>
      <w:r w:rsidR="008F622C" w:rsidRPr="006F01D3">
        <w:t xml:space="preserve">0 </w:t>
      </w:r>
      <w:r w:rsidR="00842E5D">
        <w:t xml:space="preserve">rooms </w:t>
      </w:r>
      <w:r w:rsidR="008F622C" w:rsidRPr="006F01D3">
        <w:t>for Wednesday through Friday</w:t>
      </w:r>
      <w:r w:rsidR="008F622C">
        <w:t xml:space="preserve"> night</w:t>
      </w:r>
      <w:r w:rsidR="00B44E39">
        <w:t>, and then 15</w:t>
      </w:r>
      <w:r w:rsidR="008F622C" w:rsidRPr="006F01D3">
        <w:t xml:space="preserve"> rooms for Saturday night. </w:t>
      </w:r>
    </w:p>
    <w:p w14:paraId="2DB5C861" w14:textId="05266EB9" w:rsidR="00266A82" w:rsidRDefault="0069032F" w:rsidP="00266A82">
      <w:pPr>
        <w:pStyle w:val="ListParagraph"/>
        <w:numPr>
          <w:ilvl w:val="1"/>
          <w:numId w:val="1"/>
        </w:numPr>
      </w:pPr>
      <w:r>
        <w:lastRenderedPageBreak/>
        <w:t>State Reception—</w:t>
      </w:r>
      <w:r w:rsidR="00BC6F18">
        <w:t>TBD</w:t>
      </w:r>
      <w:r w:rsidR="00266A82">
        <w:t xml:space="preserve"> (hosted by sponsors</w:t>
      </w:r>
      <w:r w:rsidR="00EA79F8">
        <w:t xml:space="preserve"> G &amp; R Controls and Hillyard</w:t>
      </w:r>
      <w:r w:rsidR="009714D4">
        <w:t>, Inc.</w:t>
      </w:r>
      <w:r w:rsidR="00266A82">
        <w:t>)</w:t>
      </w:r>
      <w:r w:rsidR="00BC6F18">
        <w:t>.</w:t>
      </w:r>
    </w:p>
    <w:p w14:paraId="794F9083" w14:textId="6B2C5B4B" w:rsidR="002D45F0" w:rsidRDefault="002D45F0" w:rsidP="0069032F">
      <w:pPr>
        <w:pStyle w:val="ListParagraph"/>
        <w:numPr>
          <w:ilvl w:val="0"/>
          <w:numId w:val="1"/>
        </w:numPr>
        <w:ind w:right="-540"/>
      </w:pPr>
      <w:r>
        <w:t>Other Business</w:t>
      </w:r>
    </w:p>
    <w:p w14:paraId="2D795515" w14:textId="7259672A" w:rsidR="0069032F" w:rsidRDefault="002D45F0" w:rsidP="00A742AE">
      <w:pPr>
        <w:pStyle w:val="ListParagraph"/>
        <w:numPr>
          <w:ilvl w:val="1"/>
          <w:numId w:val="1"/>
        </w:numPr>
        <w:ind w:right="-540"/>
      </w:pPr>
      <w:r>
        <w:t>Fo</w:t>
      </w:r>
      <w:r w:rsidR="00534923">
        <w:t>r</w:t>
      </w:r>
      <w:r w:rsidR="00132631">
        <w:t>rest Connors loan available—$15</w:t>
      </w:r>
      <w:r w:rsidR="0069032F">
        <w:t xml:space="preserve">00 interest </w:t>
      </w:r>
      <w:r>
        <w:t xml:space="preserve">free with payback to SDSSA after three </w:t>
      </w:r>
      <w:r w:rsidR="0069032F">
        <w:t xml:space="preserve">(3) years.  </w:t>
      </w:r>
      <w:r>
        <w:t>T</w:t>
      </w:r>
      <w:r w:rsidR="00255D3E">
        <w:t xml:space="preserve">here are up to </w:t>
      </w:r>
      <w:r w:rsidR="00B965AA">
        <w:t xml:space="preserve">three </w:t>
      </w:r>
      <w:r w:rsidR="00255D3E">
        <w:t>(3</w:t>
      </w:r>
      <w:r w:rsidR="004E3413">
        <w:t xml:space="preserve">) available. </w:t>
      </w:r>
    </w:p>
    <w:p w14:paraId="0C4A801D" w14:textId="6695A09D" w:rsidR="00134012" w:rsidRDefault="00134012" w:rsidP="00134012">
      <w:pPr>
        <w:pStyle w:val="ListParagraph"/>
        <w:numPr>
          <w:ilvl w:val="1"/>
          <w:numId w:val="1"/>
        </w:numPr>
        <w:ind w:right="-540"/>
      </w:pPr>
      <w:r>
        <w:t>Recognition of SDSSA members fo</w:t>
      </w:r>
      <w:r w:rsidR="00C555D8">
        <w:t xml:space="preserve">r 5, 10, 15, 20, 25, </w:t>
      </w:r>
      <w:r w:rsidR="00B965AA">
        <w:t>30</w:t>
      </w:r>
      <w:r w:rsidR="00EC5145">
        <w:t xml:space="preserve">, and </w:t>
      </w:r>
      <w:r w:rsidR="00C555D8">
        <w:t>35</w:t>
      </w:r>
      <w:r w:rsidR="00B965AA">
        <w:t xml:space="preserve"> </w:t>
      </w:r>
      <w:r>
        <w:t>years of membership (list included in the packet).</w:t>
      </w:r>
    </w:p>
    <w:p w14:paraId="58ADC0B3" w14:textId="77777777" w:rsidR="0069032F" w:rsidRDefault="0069032F" w:rsidP="00A742AE">
      <w:pPr>
        <w:pStyle w:val="ListParagraph"/>
        <w:numPr>
          <w:ilvl w:val="0"/>
          <w:numId w:val="1"/>
        </w:numPr>
        <w:ind w:right="-540"/>
      </w:pPr>
      <w:r>
        <w:t>Regional Meetings—t</w:t>
      </w:r>
      <w:r w:rsidR="00683712">
        <w:t>he follow</w:t>
      </w:r>
      <w:r>
        <w:t>ing business needs to be conduc</w:t>
      </w:r>
      <w:r w:rsidR="00683712">
        <w:t>ted:</w:t>
      </w:r>
    </w:p>
    <w:p w14:paraId="43C0687C" w14:textId="77777777" w:rsidR="0069032F" w:rsidRDefault="00683712" w:rsidP="00A742AE">
      <w:pPr>
        <w:pStyle w:val="ListParagraph"/>
        <w:numPr>
          <w:ilvl w:val="1"/>
          <w:numId w:val="1"/>
        </w:numPr>
        <w:ind w:right="-540"/>
      </w:pPr>
      <w:r>
        <w:t>Each region needs to select one (1) representative to the SASD Delegate Assembly</w:t>
      </w:r>
      <w:r w:rsidR="0069032F">
        <w:t>.</w:t>
      </w:r>
    </w:p>
    <w:p w14:paraId="7542F418" w14:textId="72E7569E" w:rsidR="00054F4F" w:rsidRDefault="00054F4F" w:rsidP="00054F4F">
      <w:pPr>
        <w:pStyle w:val="ListParagraph"/>
        <w:numPr>
          <w:ilvl w:val="2"/>
          <w:numId w:val="1"/>
        </w:numPr>
        <w:ind w:right="-540"/>
      </w:pPr>
      <w:r>
        <w:t>Region #1:</w:t>
      </w:r>
    </w:p>
    <w:p w14:paraId="249B3FB2" w14:textId="155963DD" w:rsidR="00054F4F" w:rsidRDefault="00054F4F" w:rsidP="00054F4F">
      <w:pPr>
        <w:pStyle w:val="ListParagraph"/>
        <w:numPr>
          <w:ilvl w:val="2"/>
          <w:numId w:val="1"/>
        </w:numPr>
        <w:ind w:right="-540"/>
      </w:pPr>
      <w:r>
        <w:t>Region #2:</w:t>
      </w:r>
    </w:p>
    <w:p w14:paraId="2FF2EC20" w14:textId="4758F12E" w:rsidR="00054F4F" w:rsidRDefault="00054F4F" w:rsidP="00054F4F">
      <w:pPr>
        <w:pStyle w:val="ListParagraph"/>
        <w:numPr>
          <w:ilvl w:val="2"/>
          <w:numId w:val="1"/>
        </w:numPr>
        <w:ind w:right="-540"/>
      </w:pPr>
      <w:r>
        <w:t>Region #3:</w:t>
      </w:r>
    </w:p>
    <w:p w14:paraId="6AFEADA8" w14:textId="5BD44272" w:rsidR="00054F4F" w:rsidRDefault="00054F4F" w:rsidP="00054F4F">
      <w:pPr>
        <w:pStyle w:val="ListParagraph"/>
        <w:numPr>
          <w:ilvl w:val="2"/>
          <w:numId w:val="1"/>
        </w:numPr>
        <w:ind w:right="-540"/>
      </w:pPr>
      <w:r>
        <w:t>Region #4:</w:t>
      </w:r>
    </w:p>
    <w:p w14:paraId="3A2941F6" w14:textId="7710C366" w:rsidR="00054F4F" w:rsidRDefault="00054F4F" w:rsidP="00054F4F">
      <w:pPr>
        <w:pStyle w:val="ListParagraph"/>
        <w:numPr>
          <w:ilvl w:val="2"/>
          <w:numId w:val="1"/>
        </w:numPr>
        <w:ind w:right="-540"/>
      </w:pPr>
      <w:r>
        <w:t>Region #5:</w:t>
      </w:r>
    </w:p>
    <w:p w14:paraId="79060593" w14:textId="7CC6FE96" w:rsidR="00054F4F" w:rsidRDefault="00054F4F" w:rsidP="00054F4F">
      <w:pPr>
        <w:pStyle w:val="ListParagraph"/>
        <w:numPr>
          <w:ilvl w:val="2"/>
          <w:numId w:val="1"/>
        </w:numPr>
        <w:ind w:right="-540"/>
      </w:pPr>
      <w:r>
        <w:t>Region #6:</w:t>
      </w:r>
    </w:p>
    <w:p w14:paraId="59250894" w14:textId="7921C51D" w:rsidR="00054F4F" w:rsidRDefault="00054F4F" w:rsidP="00054F4F">
      <w:pPr>
        <w:pStyle w:val="ListParagraph"/>
        <w:numPr>
          <w:ilvl w:val="2"/>
          <w:numId w:val="1"/>
        </w:numPr>
        <w:ind w:right="-540"/>
      </w:pPr>
      <w:r>
        <w:t>Region #7:</w:t>
      </w:r>
    </w:p>
    <w:p w14:paraId="27B4BF49" w14:textId="483C294B" w:rsidR="00054F4F" w:rsidRDefault="0069032F" w:rsidP="00EC5145">
      <w:pPr>
        <w:pStyle w:val="ListParagraph"/>
        <w:numPr>
          <w:ilvl w:val="1"/>
          <w:numId w:val="1"/>
        </w:numPr>
        <w:ind w:right="-540"/>
      </w:pPr>
      <w:r>
        <w:t>Executive Board</w:t>
      </w:r>
      <w:r w:rsidR="00683712">
        <w:t xml:space="preserve"> openings</w:t>
      </w:r>
      <w:r>
        <w:t>:</w:t>
      </w:r>
    </w:p>
    <w:p w14:paraId="179CCBA2" w14:textId="3F07D446" w:rsidR="00054F4F" w:rsidRDefault="00AE7BEC" w:rsidP="003C349A">
      <w:pPr>
        <w:pStyle w:val="ListParagraph"/>
        <w:numPr>
          <w:ilvl w:val="2"/>
          <w:numId w:val="1"/>
        </w:numPr>
        <w:ind w:right="-540"/>
      </w:pPr>
      <w:r>
        <w:t>R</w:t>
      </w:r>
      <w:r w:rsidR="00C07299">
        <w:t>egion</w:t>
      </w:r>
      <w:r w:rsidR="00CF2097">
        <w:t xml:space="preserve"> #4</w:t>
      </w:r>
      <w:r w:rsidR="00EC5145">
        <w:t>:  Two (2</w:t>
      </w:r>
      <w:r>
        <w:t>) year term—</w:t>
      </w:r>
    </w:p>
    <w:p w14:paraId="5146E93B" w14:textId="0CA1922B" w:rsidR="00CF2097" w:rsidRDefault="00EC5145" w:rsidP="003C349A">
      <w:pPr>
        <w:pStyle w:val="ListParagraph"/>
        <w:numPr>
          <w:ilvl w:val="2"/>
          <w:numId w:val="1"/>
        </w:numPr>
        <w:ind w:right="-540"/>
      </w:pPr>
      <w:r>
        <w:t>Region #6</w:t>
      </w:r>
      <w:r w:rsidR="00CF2097">
        <w:t>:  Three (3) year term—</w:t>
      </w:r>
    </w:p>
    <w:p w14:paraId="12EE66BA" w14:textId="77777777" w:rsidR="00A7445A" w:rsidRDefault="00A7445A" w:rsidP="00A7445A">
      <w:pPr>
        <w:pStyle w:val="ListParagraph"/>
        <w:numPr>
          <w:ilvl w:val="0"/>
          <w:numId w:val="1"/>
        </w:numPr>
        <w:ind w:right="-540"/>
      </w:pPr>
      <w:r>
        <w:t>Presentation of Awards.</w:t>
      </w:r>
    </w:p>
    <w:p w14:paraId="5EE7AE9B" w14:textId="1C99E97D" w:rsidR="00A7445A" w:rsidRDefault="00A7445A" w:rsidP="00A7445A">
      <w:pPr>
        <w:pStyle w:val="ListParagraph"/>
        <w:numPr>
          <w:ilvl w:val="1"/>
          <w:numId w:val="1"/>
        </w:numPr>
        <w:ind w:right="-540"/>
      </w:pPr>
      <w:r>
        <w:t>Executive Board—1</w:t>
      </w:r>
      <w:r w:rsidRPr="0069032F">
        <w:rPr>
          <w:vertAlign w:val="superscript"/>
        </w:rPr>
        <w:t>st</w:t>
      </w:r>
      <w:r>
        <w:t xml:space="preserve"> year members:  </w:t>
      </w:r>
      <w:r w:rsidR="0013424E">
        <w:t>Dr. Donavan DeBoer, Region 1; Mrs. Linda Foos, Region 2; Mr. Jim Hulscher, Region 5; and Mr. Brian Jandahl, Region 7</w:t>
      </w:r>
      <w:r>
        <w:t>.</w:t>
      </w:r>
    </w:p>
    <w:p w14:paraId="7922639F" w14:textId="3FFC7294" w:rsidR="00A7445A" w:rsidRDefault="00A7445A" w:rsidP="00A7445A">
      <w:pPr>
        <w:pStyle w:val="ListParagraph"/>
        <w:numPr>
          <w:ilvl w:val="1"/>
          <w:numId w:val="1"/>
        </w:numPr>
        <w:ind w:right="-540"/>
      </w:pPr>
      <w:r>
        <w:t>Traveling Preside</w:t>
      </w:r>
      <w:r w:rsidR="00DB4B85">
        <w:t>nt Plaque—Mr. Tim Graf to Mr. Terry Nebelsick.</w:t>
      </w:r>
    </w:p>
    <w:p w14:paraId="4802E433" w14:textId="1AD3F7A5" w:rsidR="0069032F" w:rsidRDefault="00C0497D" w:rsidP="00A742AE">
      <w:pPr>
        <w:pStyle w:val="ListParagraph"/>
        <w:numPr>
          <w:ilvl w:val="0"/>
          <w:numId w:val="1"/>
        </w:numPr>
        <w:ind w:right="-540"/>
      </w:pPr>
      <w:r>
        <w:t>Ne</w:t>
      </w:r>
      <w:r w:rsidR="0069032F">
        <w:t>w S</w:t>
      </w:r>
      <w:r w:rsidR="00337634">
        <w:t>D</w:t>
      </w:r>
      <w:r w:rsidR="00294245">
        <w:t>SS</w:t>
      </w:r>
      <w:r w:rsidR="00CF2097">
        <w:t>A Presid</w:t>
      </w:r>
      <w:r w:rsidR="00DB4B85">
        <w:t>ent:  Mr. Terry Nebelsick (Huron</w:t>
      </w:r>
      <w:r w:rsidR="00CF2097">
        <w:t>)</w:t>
      </w:r>
      <w:r w:rsidR="0069032F">
        <w:t>.</w:t>
      </w:r>
    </w:p>
    <w:p w14:paraId="20601217" w14:textId="77777777" w:rsidR="0069032F" w:rsidRDefault="00683712" w:rsidP="00A742AE">
      <w:pPr>
        <w:pStyle w:val="ListParagraph"/>
        <w:numPr>
          <w:ilvl w:val="0"/>
          <w:numId w:val="1"/>
        </w:numPr>
        <w:ind w:right="-540"/>
      </w:pPr>
      <w:r>
        <w:t>Drawing for vendor prizes</w:t>
      </w:r>
      <w:r w:rsidR="0069032F">
        <w:t>.</w:t>
      </w:r>
    </w:p>
    <w:p w14:paraId="1F15B8CC" w14:textId="20A2C497" w:rsidR="00683712" w:rsidRDefault="00683712" w:rsidP="00A742AE">
      <w:pPr>
        <w:pStyle w:val="ListParagraph"/>
        <w:numPr>
          <w:ilvl w:val="0"/>
          <w:numId w:val="1"/>
        </w:numPr>
        <w:ind w:right="-540"/>
      </w:pPr>
      <w:r>
        <w:t>Adjournment</w:t>
      </w:r>
      <w:r w:rsidR="0069032F">
        <w:t>.</w:t>
      </w:r>
    </w:p>
    <w:p w14:paraId="1F5F33D7" w14:textId="77777777" w:rsidR="00A742AE" w:rsidRDefault="00A742AE" w:rsidP="00A742AE">
      <w:pPr>
        <w:ind w:left="-540" w:right="-540" w:firstLine="540"/>
      </w:pPr>
    </w:p>
    <w:p w14:paraId="20F55F2D" w14:textId="1A2A096B" w:rsidR="00A742AE" w:rsidRPr="00A742AE" w:rsidRDefault="00A742AE" w:rsidP="00A742AE">
      <w:pPr>
        <w:ind w:right="-720"/>
      </w:pPr>
    </w:p>
    <w:sectPr w:rsidR="00A742AE" w:rsidRPr="00A742AE" w:rsidSect="00A742AE">
      <w:pgSz w:w="12240" w:h="15840"/>
      <w:pgMar w:top="1440" w:right="180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F7C1D"/>
    <w:multiLevelType w:val="hybridMultilevel"/>
    <w:tmpl w:val="07906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C25CAB"/>
    <w:multiLevelType w:val="hybridMultilevel"/>
    <w:tmpl w:val="6F1AADE0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725B73"/>
    <w:multiLevelType w:val="hybridMultilevel"/>
    <w:tmpl w:val="6EA89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2AE"/>
    <w:rsid w:val="00030E0F"/>
    <w:rsid w:val="00054F4F"/>
    <w:rsid w:val="00114AE0"/>
    <w:rsid w:val="00132631"/>
    <w:rsid w:val="00134012"/>
    <w:rsid w:val="0013424E"/>
    <w:rsid w:val="001A5BBE"/>
    <w:rsid w:val="001B3D60"/>
    <w:rsid w:val="0023288B"/>
    <w:rsid w:val="00244144"/>
    <w:rsid w:val="00255D3E"/>
    <w:rsid w:val="00257EB6"/>
    <w:rsid w:val="00266A82"/>
    <w:rsid w:val="00274842"/>
    <w:rsid w:val="00294245"/>
    <w:rsid w:val="002D45F0"/>
    <w:rsid w:val="00337634"/>
    <w:rsid w:val="00350653"/>
    <w:rsid w:val="003D2637"/>
    <w:rsid w:val="00402398"/>
    <w:rsid w:val="00445172"/>
    <w:rsid w:val="00476258"/>
    <w:rsid w:val="004E3413"/>
    <w:rsid w:val="004F1580"/>
    <w:rsid w:val="00534923"/>
    <w:rsid w:val="005748B5"/>
    <w:rsid w:val="0057490F"/>
    <w:rsid w:val="00594087"/>
    <w:rsid w:val="0065347D"/>
    <w:rsid w:val="0067716D"/>
    <w:rsid w:val="0067724D"/>
    <w:rsid w:val="00683712"/>
    <w:rsid w:val="0069032F"/>
    <w:rsid w:val="006A03C5"/>
    <w:rsid w:val="006F5DDB"/>
    <w:rsid w:val="00751CAF"/>
    <w:rsid w:val="007528A1"/>
    <w:rsid w:val="00776865"/>
    <w:rsid w:val="007C1413"/>
    <w:rsid w:val="00842E5D"/>
    <w:rsid w:val="00844DAF"/>
    <w:rsid w:val="008F46DB"/>
    <w:rsid w:val="008F622C"/>
    <w:rsid w:val="009714D4"/>
    <w:rsid w:val="0098576D"/>
    <w:rsid w:val="009E5411"/>
    <w:rsid w:val="00A2225A"/>
    <w:rsid w:val="00A61FB4"/>
    <w:rsid w:val="00A6202A"/>
    <w:rsid w:val="00A742AE"/>
    <w:rsid w:val="00A7445A"/>
    <w:rsid w:val="00AE7BEC"/>
    <w:rsid w:val="00B44E39"/>
    <w:rsid w:val="00B900C1"/>
    <w:rsid w:val="00B965AA"/>
    <w:rsid w:val="00BC6F18"/>
    <w:rsid w:val="00C0497D"/>
    <w:rsid w:val="00C07299"/>
    <w:rsid w:val="00C22220"/>
    <w:rsid w:val="00C41B66"/>
    <w:rsid w:val="00C555D8"/>
    <w:rsid w:val="00C74849"/>
    <w:rsid w:val="00CF2097"/>
    <w:rsid w:val="00D15387"/>
    <w:rsid w:val="00D46CC3"/>
    <w:rsid w:val="00DB4B85"/>
    <w:rsid w:val="00DB787D"/>
    <w:rsid w:val="00DD76DF"/>
    <w:rsid w:val="00E41C53"/>
    <w:rsid w:val="00EA79F8"/>
    <w:rsid w:val="00EB6C08"/>
    <w:rsid w:val="00EC5145"/>
    <w:rsid w:val="00EE6EBE"/>
    <w:rsid w:val="00F03385"/>
    <w:rsid w:val="00F11C3A"/>
    <w:rsid w:val="00F332D4"/>
    <w:rsid w:val="00F94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3CACC0"/>
  <w14:defaultImageDpi w14:val="300"/>
  <w15:docId w15:val="{117E59FE-2361-476F-A706-807953FA7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B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2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ArendB</dc:creator>
  <cp:keywords/>
  <dc:description/>
  <cp:lastModifiedBy>BF022</cp:lastModifiedBy>
  <cp:revision>40</cp:revision>
  <cp:lastPrinted>2014-06-03T19:22:00Z</cp:lastPrinted>
  <dcterms:created xsi:type="dcterms:W3CDTF">2016-06-22T15:56:00Z</dcterms:created>
  <dcterms:modified xsi:type="dcterms:W3CDTF">2019-07-05T14:09:00Z</dcterms:modified>
</cp:coreProperties>
</file>